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c7897a13d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8399dc361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Psiare,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e9cb1a0774b61" /><Relationship Type="http://schemas.openxmlformats.org/officeDocument/2006/relationships/numbering" Target="/word/numbering.xml" Id="R1609cc07be464c50" /><Relationship Type="http://schemas.openxmlformats.org/officeDocument/2006/relationships/settings" Target="/word/settings.xml" Id="R22e8aeaeade24811" /><Relationship Type="http://schemas.openxmlformats.org/officeDocument/2006/relationships/image" Target="/word/media/f7ae2b76-394e-4c2b-9efe-32552976141c.png" Id="R4668399dc3614fd6" /></Relationships>
</file>