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8cd8eecd5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1ad72fe3b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Putnov,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80e86b3567422d" /><Relationship Type="http://schemas.openxmlformats.org/officeDocument/2006/relationships/numbering" Target="/word/numbering.xml" Id="Ra1b5d209265c4ae7" /><Relationship Type="http://schemas.openxmlformats.org/officeDocument/2006/relationships/settings" Target="/word/settings.xml" Id="Ra193a7fa27f74f8d" /><Relationship Type="http://schemas.openxmlformats.org/officeDocument/2006/relationships/image" Target="/word/media/36914e8b-b9b1-4805-8895-bd46035f6bda.png" Id="Ra9e1ad72fe3b4f7c" /></Relationships>
</file>