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9fcd5c8e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84d5dbe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abaa6d6a4de0" /><Relationship Type="http://schemas.openxmlformats.org/officeDocument/2006/relationships/numbering" Target="/word/numbering.xml" Id="Rfd56edb0ce2b4281" /><Relationship Type="http://schemas.openxmlformats.org/officeDocument/2006/relationships/settings" Target="/word/settings.xml" Id="R8ae156c5fa2a4bd1" /><Relationship Type="http://schemas.openxmlformats.org/officeDocument/2006/relationships/image" Target="/word/media/30eba06c-9503-4eaa-861a-c7833ff3f5cc.png" Id="R059e84d5dbef4717" /></Relationships>
</file>