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ec33f557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19cc4791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0311545f4355" /><Relationship Type="http://schemas.openxmlformats.org/officeDocument/2006/relationships/numbering" Target="/word/numbering.xml" Id="R7321bf6aeb09493f" /><Relationship Type="http://schemas.openxmlformats.org/officeDocument/2006/relationships/settings" Target="/word/settings.xml" Id="Raa8997f492c848ce" /><Relationship Type="http://schemas.openxmlformats.org/officeDocument/2006/relationships/image" Target="/word/media/eb2bc54a-cbe0-4aa2-a51c-8dc457073b93.png" Id="R47d19cc4791c4a6f" /></Relationships>
</file>