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fd4b3c71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b09e0a39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Rimavica,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13098bad43e2" /><Relationship Type="http://schemas.openxmlformats.org/officeDocument/2006/relationships/numbering" Target="/word/numbering.xml" Id="R1ab69634bdb04bfe" /><Relationship Type="http://schemas.openxmlformats.org/officeDocument/2006/relationships/settings" Target="/word/settings.xml" Id="Rab4e6ed131034b88" /><Relationship Type="http://schemas.openxmlformats.org/officeDocument/2006/relationships/image" Target="/word/media/aa9d6480-2983-417a-b24e-5a29c368da5d.png" Id="R8c7b09e0a3994e89" /></Relationships>
</file>