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03ed1d7dd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6e3f39ce7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Sapinec,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2b79d348445c6" /><Relationship Type="http://schemas.openxmlformats.org/officeDocument/2006/relationships/numbering" Target="/word/numbering.xml" Id="R1fe395a9fff14c42" /><Relationship Type="http://schemas.openxmlformats.org/officeDocument/2006/relationships/settings" Target="/word/settings.xml" Id="Re1c052f482c44061" /><Relationship Type="http://schemas.openxmlformats.org/officeDocument/2006/relationships/image" Target="/word/media/d5bca37b-a26e-4334-8575-0a850f218ee3.png" Id="Rf4d6e3f39ce74fa4" /></Relationships>
</file>