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7507aca5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a3deb85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Sebedruzka Mokrisarie,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4383f6b5459c" /><Relationship Type="http://schemas.openxmlformats.org/officeDocument/2006/relationships/numbering" Target="/word/numbering.xml" Id="R6e438eeff8d74fac" /><Relationship Type="http://schemas.openxmlformats.org/officeDocument/2006/relationships/settings" Target="/word/settings.xml" Id="Raff8b8c48fb9477c" /><Relationship Type="http://schemas.openxmlformats.org/officeDocument/2006/relationships/image" Target="/word/media/fdae3803-4c05-49bf-a00a-1d1c04cbe97b.png" Id="R1b12a3deb85443b2" /></Relationships>
</file>