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644ed1b29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9ab21628e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Sedlice,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28e26d8004f90" /><Relationship Type="http://schemas.openxmlformats.org/officeDocument/2006/relationships/numbering" Target="/word/numbering.xml" Id="R5b41053abd834435" /><Relationship Type="http://schemas.openxmlformats.org/officeDocument/2006/relationships/settings" Target="/word/settings.xml" Id="Rc1cd6fa418c34009" /><Relationship Type="http://schemas.openxmlformats.org/officeDocument/2006/relationships/image" Target="/word/media/50e37022-bebf-4d96-b163-a3f2fd8ba371.png" Id="Rb279ab21628e4f45" /></Relationships>
</file>