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7436d0e54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b5fbcd5ef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Setechov,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0676bddef4753" /><Relationship Type="http://schemas.openxmlformats.org/officeDocument/2006/relationships/numbering" Target="/word/numbering.xml" Id="Rb5e78fd0c6d1491e" /><Relationship Type="http://schemas.openxmlformats.org/officeDocument/2006/relationships/settings" Target="/word/settings.xml" Id="R557537767db749db" /><Relationship Type="http://schemas.openxmlformats.org/officeDocument/2006/relationships/image" Target="/word/media/bb6c6798-8e46-417c-8b20-8ad2656a0305.png" Id="R7e6b5fbcd5ef4c6c" /></Relationships>
</file>