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ae32f13a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6af69e7f4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66a0a84354bc9" /><Relationship Type="http://schemas.openxmlformats.org/officeDocument/2006/relationships/numbering" Target="/word/numbering.xml" Id="R2efca980656244e8" /><Relationship Type="http://schemas.openxmlformats.org/officeDocument/2006/relationships/settings" Target="/word/settings.xml" Id="Rb0689cda9a504720" /><Relationship Type="http://schemas.openxmlformats.org/officeDocument/2006/relationships/image" Target="/word/media/7c80f8e0-f85c-4594-abfb-bac61a345ca5.png" Id="R2856af69e7f4477c" /></Relationships>
</file>