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eb453f7ee4f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9184c1ff3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Sintava,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76b9d783834755" /><Relationship Type="http://schemas.openxmlformats.org/officeDocument/2006/relationships/numbering" Target="/word/numbering.xml" Id="R9b084e272f1f47dc" /><Relationship Type="http://schemas.openxmlformats.org/officeDocument/2006/relationships/settings" Target="/word/settings.xml" Id="Ra07baf212da54c1c" /><Relationship Type="http://schemas.openxmlformats.org/officeDocument/2006/relationships/image" Target="/word/media/bbee69df-81e1-45b9-aa5d-7ad606d6f0b6.png" Id="Rf329184c1ff349c3" /></Relationships>
</file>