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74b2e761f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a9e56deab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Skliarovo,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4dafa5532419c" /><Relationship Type="http://schemas.openxmlformats.org/officeDocument/2006/relationships/numbering" Target="/word/numbering.xml" Id="Rcc2d10b785114af1" /><Relationship Type="http://schemas.openxmlformats.org/officeDocument/2006/relationships/settings" Target="/word/settings.xml" Id="R78b87616da3d4b8a" /><Relationship Type="http://schemas.openxmlformats.org/officeDocument/2006/relationships/image" Target="/word/media/e8a11118-efcb-476f-aa4b-8a916f040428.png" Id="Rbe4a9e56deab4c02" /></Relationships>
</file>