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8d2b4be2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6a81b5b4a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b4f0e9e4d4c31" /><Relationship Type="http://schemas.openxmlformats.org/officeDocument/2006/relationships/numbering" Target="/word/numbering.xml" Id="R780bad115b484c21" /><Relationship Type="http://schemas.openxmlformats.org/officeDocument/2006/relationships/settings" Target="/word/settings.xml" Id="R8a98aeba168b47b2" /><Relationship Type="http://schemas.openxmlformats.org/officeDocument/2006/relationships/image" Target="/word/media/ae2e17cb-b6ff-41a5-a905-555ff4ee13e4.png" Id="R19b6a81b5b4a49fa" /></Relationships>
</file>