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eb3ad79c6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9f68ae134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bd6a5719c431d" /><Relationship Type="http://schemas.openxmlformats.org/officeDocument/2006/relationships/numbering" Target="/word/numbering.xml" Id="Rfdc442d9ff164d64" /><Relationship Type="http://schemas.openxmlformats.org/officeDocument/2006/relationships/settings" Target="/word/settings.xml" Id="Re075201c06164697" /><Relationship Type="http://schemas.openxmlformats.org/officeDocument/2006/relationships/image" Target="/word/media/cd4c6f99-a4bd-47e0-8d1d-691821726bde.png" Id="R6aa9f68ae1344c77" /></Relationships>
</file>