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fde0c06ac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bfc57f01a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Vad'ovce,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f0efc656b46b7" /><Relationship Type="http://schemas.openxmlformats.org/officeDocument/2006/relationships/numbering" Target="/word/numbering.xml" Id="R63fe675bdce6451b" /><Relationship Type="http://schemas.openxmlformats.org/officeDocument/2006/relationships/settings" Target="/word/settings.xml" Id="R69a9162d1892476c" /><Relationship Type="http://schemas.openxmlformats.org/officeDocument/2006/relationships/image" Target="/word/media/635e7b8e-52cf-484b-b0f9-64960ab3e167.png" Id="R441bfc57f01a4c31" /></Relationships>
</file>