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d4a9fed6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dd8d5cd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nad Ipl'om,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e8c7440ce4944" /><Relationship Type="http://schemas.openxmlformats.org/officeDocument/2006/relationships/numbering" Target="/word/numbering.xml" Id="R8879273679984cc3" /><Relationship Type="http://schemas.openxmlformats.org/officeDocument/2006/relationships/settings" Target="/word/settings.xml" Id="R5fa92cc14488476c" /><Relationship Type="http://schemas.openxmlformats.org/officeDocument/2006/relationships/image" Target="/word/media/b17a7a09-278b-4139-931a-3846bf7ba2f8.png" Id="R55abdd8d5cd04589" /></Relationships>
</file>