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25ca8e39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e154214c0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Vel'ka Bytca,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db8a14934224" /><Relationship Type="http://schemas.openxmlformats.org/officeDocument/2006/relationships/numbering" Target="/word/numbering.xml" Id="Rf7f761147cfa4e58" /><Relationship Type="http://schemas.openxmlformats.org/officeDocument/2006/relationships/settings" Target="/word/settings.xml" Id="R02e92e7bb42544ce" /><Relationship Type="http://schemas.openxmlformats.org/officeDocument/2006/relationships/image" Target="/word/media/4f3fb92d-4a89-4359-8bde-dce02036ea11.png" Id="R465e154214c04a05" /></Relationships>
</file>