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0537d907a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852b68e62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Hoste,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dec8c7d0e4629" /><Relationship Type="http://schemas.openxmlformats.org/officeDocument/2006/relationships/numbering" Target="/word/numbering.xml" Id="R3fb5e4c96c1a4291" /><Relationship Type="http://schemas.openxmlformats.org/officeDocument/2006/relationships/settings" Target="/word/settings.xml" Id="Rbfa2649301db4a8e" /><Relationship Type="http://schemas.openxmlformats.org/officeDocument/2006/relationships/image" Target="/word/media/21704d84-d854-4d21-b679-76ddd4e86ddb.png" Id="R0f8852b68e6244bc" /></Relationships>
</file>