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53b6f1443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0828bd0fd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Vel'ke Vranie,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59496442e45b4" /><Relationship Type="http://schemas.openxmlformats.org/officeDocument/2006/relationships/numbering" Target="/word/numbering.xml" Id="R63ac0dbdd2d344c6" /><Relationship Type="http://schemas.openxmlformats.org/officeDocument/2006/relationships/settings" Target="/word/settings.xml" Id="R25b81048d75449d7" /><Relationship Type="http://schemas.openxmlformats.org/officeDocument/2006/relationships/image" Target="/word/media/a2cc2cef-dc7e-46d4-9e6c-54a0174f8522.png" Id="R4dd0828bd0fd4672" /></Relationships>
</file>