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61f0a3c21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19c7ff283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Vidosza,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e1b0d50a54997" /><Relationship Type="http://schemas.openxmlformats.org/officeDocument/2006/relationships/numbering" Target="/word/numbering.xml" Id="R021cf56e26494eba" /><Relationship Type="http://schemas.openxmlformats.org/officeDocument/2006/relationships/settings" Target="/word/settings.xml" Id="R506ec90337054b5e" /><Relationship Type="http://schemas.openxmlformats.org/officeDocument/2006/relationships/image" Target="/word/media/b93720e2-34fe-44e3-85a5-dfa03d3b64cf.png" Id="Ree319c7ff2834b45" /></Relationships>
</file>