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ff18a55a3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d2560cadd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Vysny Skalnik,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9fd57feee45f9" /><Relationship Type="http://schemas.openxmlformats.org/officeDocument/2006/relationships/numbering" Target="/word/numbering.xml" Id="R8fa0ab09480e4782" /><Relationship Type="http://schemas.openxmlformats.org/officeDocument/2006/relationships/settings" Target="/word/settings.xml" Id="R4d830130c4b04907" /><Relationship Type="http://schemas.openxmlformats.org/officeDocument/2006/relationships/image" Target="/word/media/5940c00d-6502-490c-a972-692a5f4be6f9.png" Id="R82bd2560cadd479f" /></Relationships>
</file>