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1d5a42411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0630e1135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Zubak,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2aa806dec47ea" /><Relationship Type="http://schemas.openxmlformats.org/officeDocument/2006/relationships/numbering" Target="/word/numbering.xml" Id="R8870c27faf8b4388" /><Relationship Type="http://schemas.openxmlformats.org/officeDocument/2006/relationships/settings" Target="/word/settings.xml" Id="Rc4b93e4ea71c46bf" /><Relationship Type="http://schemas.openxmlformats.org/officeDocument/2006/relationships/image" Target="/word/media/f01b96b5-f223-4c72-85ec-d4aa9c3655a0.png" Id="R2610630e113543a3" /></Relationships>
</file>