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9017cf9b6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492852fc4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Zupkov,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8fdd0c3db4f65" /><Relationship Type="http://schemas.openxmlformats.org/officeDocument/2006/relationships/numbering" Target="/word/numbering.xml" Id="Redf383653f984e78" /><Relationship Type="http://schemas.openxmlformats.org/officeDocument/2006/relationships/settings" Target="/word/settings.xml" Id="R641fd65db20f477e" /><Relationship Type="http://schemas.openxmlformats.org/officeDocument/2006/relationships/image" Target="/word/media/4b69746b-25df-4be2-bdcb-cd3d600e7e5e.png" Id="R76c492852fc4415d" /></Relationships>
</file>