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fc6c5248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1f7c9ec34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Andrejci,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24ab8942c4b25" /><Relationship Type="http://schemas.openxmlformats.org/officeDocument/2006/relationships/numbering" Target="/word/numbering.xml" Id="R48768750943c4b42" /><Relationship Type="http://schemas.openxmlformats.org/officeDocument/2006/relationships/settings" Target="/word/settings.xml" Id="R4ab58e775b7b4cec" /><Relationship Type="http://schemas.openxmlformats.org/officeDocument/2006/relationships/image" Target="/word/media/e2f3dc4b-5541-4e11-a6f9-7ec4adffc7a1.png" Id="Re8d1f7c9ec344555" /></Relationships>
</file>