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7e3cd0182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cdc03f11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Babna Polica,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9a6e863d46fa" /><Relationship Type="http://schemas.openxmlformats.org/officeDocument/2006/relationships/numbering" Target="/word/numbering.xml" Id="Ra9a0ea1bc97f465d" /><Relationship Type="http://schemas.openxmlformats.org/officeDocument/2006/relationships/settings" Target="/word/settings.xml" Id="R977c67789c0440e9" /><Relationship Type="http://schemas.openxmlformats.org/officeDocument/2006/relationships/image" Target="/word/media/5eb71204-1697-4a41-9599-e278cfd6906e.png" Id="R037cdc03f11f4111" /></Relationships>
</file>