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d9e7a3184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96e066864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2ce5f4fb54c33" /><Relationship Type="http://schemas.openxmlformats.org/officeDocument/2006/relationships/numbering" Target="/word/numbering.xml" Id="Rdcfcc2bebcdd452a" /><Relationship Type="http://schemas.openxmlformats.org/officeDocument/2006/relationships/settings" Target="/word/settings.xml" Id="R1132eb7c107a4b78" /><Relationship Type="http://schemas.openxmlformats.org/officeDocument/2006/relationships/image" Target="/word/media/34dc180f-76a7-4842-a9dc-f3e666b8a9c6.png" Id="R0f296e066864451d" /></Relationships>
</file>