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066377b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98883e77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 pri Krascah,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1005d496045c3" /><Relationship Type="http://schemas.openxmlformats.org/officeDocument/2006/relationships/numbering" Target="/word/numbering.xml" Id="R494eee5fb1674612" /><Relationship Type="http://schemas.openxmlformats.org/officeDocument/2006/relationships/settings" Target="/word/settings.xml" Id="Rdd6ef0fd894d49c7" /><Relationship Type="http://schemas.openxmlformats.org/officeDocument/2006/relationships/image" Target="/word/media/15b0e622-de70-4977-aa81-cf6b8cf9f533.png" Id="Rea298883e7754498" /></Relationships>
</file>