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43292993e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a0a9a9b1a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Gorenje Dole,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5be25cb1440e" /><Relationship Type="http://schemas.openxmlformats.org/officeDocument/2006/relationships/numbering" Target="/word/numbering.xml" Id="R3fd263a57d12425b" /><Relationship Type="http://schemas.openxmlformats.org/officeDocument/2006/relationships/settings" Target="/word/settings.xml" Id="R751a736130344a70" /><Relationship Type="http://schemas.openxmlformats.org/officeDocument/2006/relationships/image" Target="/word/media/a4e9c74c-0468-4906-b1bd-6a6fd3e24e45.png" Id="Ra4ba0a9a9b1a4a5c" /></Relationships>
</file>