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cb41a47d8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284202d13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Jurjevica,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f72ac02114e5f" /><Relationship Type="http://schemas.openxmlformats.org/officeDocument/2006/relationships/numbering" Target="/word/numbering.xml" Id="R6ab14d0a1ce94085" /><Relationship Type="http://schemas.openxmlformats.org/officeDocument/2006/relationships/settings" Target="/word/settings.xml" Id="R4a5ed27acf734df6" /><Relationship Type="http://schemas.openxmlformats.org/officeDocument/2006/relationships/image" Target="/word/media/3bd1d27b-c371-42af-98cd-6e8c2714cc65.png" Id="Re9c284202d1342a4" /></Relationships>
</file>