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24cc894a3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38e50783f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Knezja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f332ab1934a55" /><Relationship Type="http://schemas.openxmlformats.org/officeDocument/2006/relationships/numbering" Target="/word/numbering.xml" Id="Rc8575a043ba5479e" /><Relationship Type="http://schemas.openxmlformats.org/officeDocument/2006/relationships/settings" Target="/word/settings.xml" Id="R020287a1872f4e02" /><Relationship Type="http://schemas.openxmlformats.org/officeDocument/2006/relationships/image" Target="/word/media/76745001-3a5e-49aa-8d83-9720e56790b0.png" Id="Re1738e50783f4886" /></Relationships>
</file>