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69b56c1b8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f99dfb7fc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Krajna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abbe4dd4b46e7" /><Relationship Type="http://schemas.openxmlformats.org/officeDocument/2006/relationships/numbering" Target="/word/numbering.xml" Id="Rc44f6dc3972c450b" /><Relationship Type="http://schemas.openxmlformats.org/officeDocument/2006/relationships/settings" Target="/word/settings.xml" Id="Re79187d92bbe45c1" /><Relationship Type="http://schemas.openxmlformats.org/officeDocument/2006/relationships/image" Target="/word/media/f7d66ed9-9ca6-4c47-89ca-495de25aaa3d.png" Id="R1eaf99dfb7fc479f" /></Relationships>
</file>