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c474d91d1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5e3d5db554c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0665575b74343" /><Relationship Type="http://schemas.openxmlformats.org/officeDocument/2006/relationships/numbering" Target="/word/numbering.xml" Id="R40f50ff67d554445" /><Relationship Type="http://schemas.openxmlformats.org/officeDocument/2006/relationships/settings" Target="/word/settings.xml" Id="Rbc7573070de84513" /><Relationship Type="http://schemas.openxmlformats.org/officeDocument/2006/relationships/image" Target="/word/media/51f2a73a-838a-42a7-9638-6e758c312b1f.png" Id="Rb3f5e3d5db554c18" /></Relationships>
</file>