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4fc093374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dcae5601e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Leskovec pri Krskem,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4f6d886d4e8f" /><Relationship Type="http://schemas.openxmlformats.org/officeDocument/2006/relationships/numbering" Target="/word/numbering.xml" Id="R0d6bcfa9ef3a42d7" /><Relationship Type="http://schemas.openxmlformats.org/officeDocument/2006/relationships/settings" Target="/word/settings.xml" Id="R10c5868a912744b9" /><Relationship Type="http://schemas.openxmlformats.org/officeDocument/2006/relationships/image" Target="/word/media/9a4bcf7a-3a99-4a75-8efb-eda63f3147e9.png" Id="Rae3dcae5601e4023" /></Relationships>
</file>