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48c8d2d90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d2c99e4fa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91310542f4cda" /><Relationship Type="http://schemas.openxmlformats.org/officeDocument/2006/relationships/numbering" Target="/word/numbering.xml" Id="R345d641230694083" /><Relationship Type="http://schemas.openxmlformats.org/officeDocument/2006/relationships/settings" Target="/word/settings.xml" Id="R3b2eb1972399412d" /><Relationship Type="http://schemas.openxmlformats.org/officeDocument/2006/relationships/image" Target="/word/media/58c4ef1e-f70f-44dd-ae83-5afc61275707.png" Id="R91dd2c99e4fa4a8a" /></Relationships>
</file>