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e645bac0b94d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8fa4fe9eb944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Majsperk,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913f4c8515466a" /><Relationship Type="http://schemas.openxmlformats.org/officeDocument/2006/relationships/numbering" Target="/word/numbering.xml" Id="Rf5152dacc1234981" /><Relationship Type="http://schemas.openxmlformats.org/officeDocument/2006/relationships/settings" Target="/word/settings.xml" Id="R3e243d5f15b64d80" /><Relationship Type="http://schemas.openxmlformats.org/officeDocument/2006/relationships/image" Target="/word/media/b0330b94-7b17-4c45-a2bf-2065d8d41c8f.png" Id="R388fa4fe9eb944b8" /></Relationships>
</file>