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2e8620d91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fe0d82c94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 Vrhe,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cf7bae3e54f3c" /><Relationship Type="http://schemas.openxmlformats.org/officeDocument/2006/relationships/numbering" Target="/word/numbering.xml" Id="Rbd09d83c737c4e6d" /><Relationship Type="http://schemas.openxmlformats.org/officeDocument/2006/relationships/settings" Target="/word/settings.xml" Id="R0dd04675edaa4e40" /><Relationship Type="http://schemas.openxmlformats.org/officeDocument/2006/relationships/image" Target="/word/media/ea8a6e4c-6206-446f-aa98-53913af38078.png" Id="Rc5ffe0d82c9448ed" /></Relationships>
</file>