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5cc413fe2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b49a31659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b1a2ef1d944fc" /><Relationship Type="http://schemas.openxmlformats.org/officeDocument/2006/relationships/numbering" Target="/word/numbering.xml" Id="R89b9309a22894d63" /><Relationship Type="http://schemas.openxmlformats.org/officeDocument/2006/relationships/settings" Target="/word/settings.xml" Id="Rb6055a9a835b4f26" /><Relationship Type="http://schemas.openxmlformats.org/officeDocument/2006/relationships/image" Target="/word/media/c22df428-3aa1-4bc9-9d1b-31317ca19908.png" Id="R09eb49a31659402e" /></Relationships>
</file>