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b99f97f4b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3f24f2abd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Mislinja,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090651ffe4958" /><Relationship Type="http://schemas.openxmlformats.org/officeDocument/2006/relationships/numbering" Target="/word/numbering.xml" Id="Rf74c11ba9272427f" /><Relationship Type="http://schemas.openxmlformats.org/officeDocument/2006/relationships/settings" Target="/word/settings.xml" Id="Rbfa6e195e17f465e" /><Relationship Type="http://schemas.openxmlformats.org/officeDocument/2006/relationships/image" Target="/word/media/e76a6293-a4be-406c-ad67-a056d4481b95.png" Id="Rf593f24f2abd496a" /></Relationships>
</file>