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ebb962b10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299ad945f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Nadgorica,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a4b28f7a9438a" /><Relationship Type="http://schemas.openxmlformats.org/officeDocument/2006/relationships/numbering" Target="/word/numbering.xml" Id="R28b03ac0bfe44ecd" /><Relationship Type="http://schemas.openxmlformats.org/officeDocument/2006/relationships/settings" Target="/word/settings.xml" Id="R5f3ed47c5dba471e" /><Relationship Type="http://schemas.openxmlformats.org/officeDocument/2006/relationships/image" Target="/word/media/94b3bd75-ea64-4e9e-940b-8998cdce967c.png" Id="Re2f299ad945f4a2b" /></Relationships>
</file>