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324b64d6d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270136c25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Podslivnica,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8456fa3f64e09" /><Relationship Type="http://schemas.openxmlformats.org/officeDocument/2006/relationships/numbering" Target="/word/numbering.xml" Id="R47aa21d8ad6c4135" /><Relationship Type="http://schemas.openxmlformats.org/officeDocument/2006/relationships/settings" Target="/word/settings.xml" Id="R0e062d61d43548e0" /><Relationship Type="http://schemas.openxmlformats.org/officeDocument/2006/relationships/image" Target="/word/media/fbc0a241-7978-4d39-b1b2-617f507a0ffb.png" Id="Ra04270136c2541d4" /></Relationships>
</file>