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b2dd38b0b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97221bd83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Predanovci,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ff8c81cd64dc2" /><Relationship Type="http://schemas.openxmlformats.org/officeDocument/2006/relationships/numbering" Target="/word/numbering.xml" Id="R4541d040430948f6" /><Relationship Type="http://schemas.openxmlformats.org/officeDocument/2006/relationships/settings" Target="/word/settings.xml" Id="R66e9a249213f4031" /><Relationship Type="http://schemas.openxmlformats.org/officeDocument/2006/relationships/image" Target="/word/media/7b5adbf8-3d16-42fd-9a21-96b0df009720.png" Id="R52697221bd8343c4" /></Relationships>
</file>