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3ef7ba036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1061d77bd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 Jezeru,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8b96fa52a4737" /><Relationship Type="http://schemas.openxmlformats.org/officeDocument/2006/relationships/numbering" Target="/word/numbering.xml" Id="R9128bb59b33f4b5a" /><Relationship Type="http://schemas.openxmlformats.org/officeDocument/2006/relationships/settings" Target="/word/settings.xml" Id="Rc1fb2923e6ff49ba" /><Relationship Type="http://schemas.openxmlformats.org/officeDocument/2006/relationships/image" Target="/word/media/ef9b79dd-198d-49c7-8d6b-cfe7a64e4846.png" Id="R5ea1061d77bd4757" /></Relationships>
</file>