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8a37bcce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d4e5818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79179488444c" /><Relationship Type="http://schemas.openxmlformats.org/officeDocument/2006/relationships/numbering" Target="/word/numbering.xml" Id="R6c62a4e9200b47d9" /><Relationship Type="http://schemas.openxmlformats.org/officeDocument/2006/relationships/settings" Target="/word/settings.xml" Id="R6eae6ecb719c40ec" /><Relationship Type="http://schemas.openxmlformats.org/officeDocument/2006/relationships/image" Target="/word/media/e9d7bd2e-8743-4392-8808-0fdfbbbfee1a.png" Id="Rb76cd4e581884c01" /></Relationships>
</file>