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12062a03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bac7b975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0db6c01eb4bbd" /><Relationship Type="http://schemas.openxmlformats.org/officeDocument/2006/relationships/numbering" Target="/word/numbering.xml" Id="R27c56ad8b8be4738" /><Relationship Type="http://schemas.openxmlformats.org/officeDocument/2006/relationships/settings" Target="/word/settings.xml" Id="R730f506cd472493e" /><Relationship Type="http://schemas.openxmlformats.org/officeDocument/2006/relationships/image" Target="/word/media/079f5c9c-6481-400f-a6a5-a26e4a09e0ea.png" Id="R888bac7b9751461c" /></Relationships>
</file>