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ac9b21198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03564c5dd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Spodnja Ribnica,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75d0fe331451f" /><Relationship Type="http://schemas.openxmlformats.org/officeDocument/2006/relationships/numbering" Target="/word/numbering.xml" Id="R67a0d72bfc84493d" /><Relationship Type="http://schemas.openxmlformats.org/officeDocument/2006/relationships/settings" Target="/word/settings.xml" Id="R759a51c781444ae2" /><Relationship Type="http://schemas.openxmlformats.org/officeDocument/2006/relationships/image" Target="/word/media/ab8ed9e4-e9da-46c2-ae2b-bb9c06128334.png" Id="Rfa703564c5dd405a" /></Relationships>
</file>