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ba00ae8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ff93570a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Studencice,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c82ce1fe4f74" /><Relationship Type="http://schemas.openxmlformats.org/officeDocument/2006/relationships/numbering" Target="/word/numbering.xml" Id="Reedcda6333354715" /><Relationship Type="http://schemas.openxmlformats.org/officeDocument/2006/relationships/settings" Target="/word/settings.xml" Id="Rbf55b1160cbd45b8" /><Relationship Type="http://schemas.openxmlformats.org/officeDocument/2006/relationships/image" Target="/word/media/115ce1e6-0a12-4f69-99d9-68f9d3437edc.png" Id="Rec1ff93570a04b4c" /></Relationships>
</file>