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bf5893b23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5fdd9d51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Sveti Danijel,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56e421b5a4fcb" /><Relationship Type="http://schemas.openxmlformats.org/officeDocument/2006/relationships/numbering" Target="/word/numbering.xml" Id="Rb88f8d62f9d94793" /><Relationship Type="http://schemas.openxmlformats.org/officeDocument/2006/relationships/settings" Target="/word/settings.xml" Id="Rd951373d34054519" /><Relationship Type="http://schemas.openxmlformats.org/officeDocument/2006/relationships/image" Target="/word/media/8f43d576-21cc-4c97-9267-f3cc125a6e4c.png" Id="R0bdf5fdd9d514698" /></Relationships>
</file>