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763abe8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c89d16ee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Tolsti Vrh pri Ravnah na Koroskem,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92e50f5f04152" /><Relationship Type="http://schemas.openxmlformats.org/officeDocument/2006/relationships/numbering" Target="/word/numbering.xml" Id="Rd402ee65c9604e44" /><Relationship Type="http://schemas.openxmlformats.org/officeDocument/2006/relationships/settings" Target="/word/settings.xml" Id="R157c9680f41049bc" /><Relationship Type="http://schemas.openxmlformats.org/officeDocument/2006/relationships/image" Target="/word/media/e58ac1e9-7163-4bd5-8e67-bbbfcbcaa9a5.png" Id="Re53ec89d16ee44c0" /></Relationships>
</file>