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416d638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6fb8042bc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Trbovlje,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03b4c2ae84c5e" /><Relationship Type="http://schemas.openxmlformats.org/officeDocument/2006/relationships/numbering" Target="/word/numbering.xml" Id="R31dff901facb40b1" /><Relationship Type="http://schemas.openxmlformats.org/officeDocument/2006/relationships/settings" Target="/word/settings.xml" Id="Rbed8fe7660f6433c" /><Relationship Type="http://schemas.openxmlformats.org/officeDocument/2006/relationships/image" Target="/word/media/df42bf01-7bc4-41cd-bcd3-93712c4a669a.png" Id="R8b86fb8042bc41ea" /></Relationships>
</file>