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03bd2aa8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f9873b2d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Tupalice,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1906be684430b" /><Relationship Type="http://schemas.openxmlformats.org/officeDocument/2006/relationships/numbering" Target="/word/numbering.xml" Id="R24622ea855f24563" /><Relationship Type="http://schemas.openxmlformats.org/officeDocument/2006/relationships/settings" Target="/word/settings.xml" Id="Rfd4b0e7476c547c5" /><Relationship Type="http://schemas.openxmlformats.org/officeDocument/2006/relationships/image" Target="/word/media/d76fe00f-f87b-4ff2-bb29-349e464ec542.png" Id="R096f9873b2d349c7" /></Relationships>
</file>